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9F" w:rsidRDefault="00DB619F">
      <w:pPr>
        <w:pStyle w:val="Corpodetexto"/>
        <w:ind w:left="314"/>
        <w:rPr>
          <w:rFonts w:ascii="Times New Roman"/>
          <w:b w:val="0"/>
          <w:sz w:val="20"/>
        </w:rPr>
      </w:pPr>
      <w:r w:rsidRPr="00DB619F"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docshapegroup1" o:spid="_x0000_s1028" style="width:475.4pt;height:55.1pt;mso-position-horizontal-relative:char;mso-position-vertical-relative:line" coordsize="9508,1102">
            <v:shape id="docshape2" o:spid="_x0000_s1034" style="position:absolute;left:8930;top:15;width:565;height:659" coordorigin="8931,15" coordsize="565,659" path="m9496,660r-16,l9480,646r-520,l8960,15r-15,l8945,646r,-631l8931,15r,645l8931,674r14,l8945,674r551,l9496,660xe" fillcolor="#03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style="position:absolute;left:9193;width:310;height:674">
              <v:imagedata r:id="rId4" o:title=""/>
            </v:shape>
            <v:shape id="docshape4" o:spid="_x0000_s1032" style="position:absolute;left:8930;width:558;height:30" coordorigin="8931" coordsize="558,30" path="m9488,l8938,r,1l8931,1r,14l8938,8r,8l8952,16r,14l9488,30r,-14l9488,xe" fillcolor="#039" stroked="f">
              <v:path arrowok="t"/>
            </v:shape>
            <v:shape id="docshape5" o:spid="_x0000_s1031" style="position:absolute;left:-1;top:903;width:9492;height:28" coordorigin=",903" coordsize="9492,28" path="m9491,903l,903r,14l,931r9491,l9491,917r,-14xe" fillcolor="red" stroked="f">
              <v:path arrowok="t"/>
            </v:shape>
            <v:shape id="docshape6" o:spid="_x0000_s1030" type="#_x0000_t75" style="position:absolute;left:18;top:716;width:4447;height:142">
              <v:imagedata r:id="rId5" o:title=""/>
            </v:shape>
            <v:shape id="docshape7" o:spid="_x0000_s1029" type="#_x0000_t75" style="position:absolute;left:7830;width:1678;height:1102">
              <v:imagedata r:id="rId6" o:title=""/>
            </v:shape>
            <w10:wrap type="none"/>
            <w10:anchorlock/>
          </v:group>
        </w:pict>
      </w:r>
    </w:p>
    <w:p w:rsidR="00DB619F" w:rsidRDefault="00DB619F">
      <w:pPr>
        <w:pStyle w:val="Corpodetexto"/>
        <w:rPr>
          <w:rFonts w:ascii="Times New Roman"/>
          <w:b w:val="0"/>
          <w:sz w:val="20"/>
        </w:rPr>
      </w:pPr>
    </w:p>
    <w:p w:rsidR="00DB619F" w:rsidRDefault="00DB619F">
      <w:pPr>
        <w:pStyle w:val="Corpodetexto"/>
        <w:rPr>
          <w:rFonts w:ascii="Times New Roman"/>
          <w:b w:val="0"/>
          <w:sz w:val="20"/>
        </w:rPr>
      </w:pPr>
    </w:p>
    <w:p w:rsidR="00DB619F" w:rsidRDefault="00DB619F">
      <w:pPr>
        <w:pStyle w:val="Corpodetexto"/>
        <w:spacing w:before="1"/>
        <w:rPr>
          <w:rFonts w:ascii="Times New Roman"/>
          <w:b w:val="0"/>
          <w:sz w:val="23"/>
        </w:rPr>
      </w:pPr>
      <w:r w:rsidRPr="00DB61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27" type="#_x0000_t202" style="position:absolute;margin-left:51pt;margin-top:14.75pt;width:493.3pt;height:34.8pt;z-index:-15728128;mso-wrap-distance-left:0;mso-wrap-distance-right:0;mso-position-horizontal-relative:page" filled="f" strokeweight=".48pt">
            <v:textbox inset="0,0,0,0">
              <w:txbxContent>
                <w:p w:rsidR="00DB619F" w:rsidRDefault="00B42DFD">
                  <w:pPr>
                    <w:pStyle w:val="Corpodetexto"/>
                    <w:spacing w:before="15"/>
                    <w:ind w:left="866" w:right="866"/>
                    <w:jc w:val="center"/>
                  </w:pPr>
                  <w:r>
                    <w:t>PEDIDO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RECURSO</w:t>
                  </w:r>
                </w:p>
                <w:p w:rsidR="00DB619F" w:rsidRDefault="00B42DFD">
                  <w:pPr>
                    <w:pStyle w:val="Corpodetexto"/>
                    <w:spacing w:before="2"/>
                    <w:ind w:left="866" w:right="866"/>
                    <w:jc w:val="center"/>
                  </w:pPr>
                  <w:r>
                    <w:t>AVALIAÇÃO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DESEMPENHO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CORPO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MÉDICO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5"/>
                    </w:rPr>
                    <w:t>UPE</w:t>
                  </w:r>
                </w:p>
              </w:txbxContent>
            </v:textbox>
            <w10:wrap type="topAndBottom" anchorx="page"/>
          </v:shape>
        </w:pict>
      </w:r>
    </w:p>
    <w:p w:rsidR="00DB619F" w:rsidRDefault="00DB619F">
      <w:pPr>
        <w:pStyle w:val="Corpodetexto"/>
        <w:rPr>
          <w:rFonts w:ascii="Times New Roman"/>
          <w:b w:val="0"/>
          <w:sz w:val="20"/>
        </w:rPr>
      </w:pPr>
    </w:p>
    <w:p w:rsidR="00DB619F" w:rsidRDefault="00DB619F">
      <w:pPr>
        <w:pStyle w:val="Corpodetexto"/>
        <w:spacing w:before="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93"/>
        <w:gridCol w:w="718"/>
        <w:gridCol w:w="2442"/>
      </w:tblGrid>
      <w:tr w:rsidR="00DB619F">
        <w:trPr>
          <w:trHeight w:val="460"/>
        </w:trPr>
        <w:tc>
          <w:tcPr>
            <w:tcW w:w="7411" w:type="dxa"/>
            <w:gridSpan w:val="2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servidor(a):</w:t>
            </w:r>
          </w:p>
        </w:tc>
        <w:tc>
          <w:tcPr>
            <w:tcW w:w="2442" w:type="dxa"/>
          </w:tcPr>
          <w:p w:rsidR="00DB619F" w:rsidRDefault="00B42DFD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</w:t>
            </w:r>
          </w:p>
        </w:tc>
      </w:tr>
      <w:tr w:rsidR="00DB619F">
        <w:trPr>
          <w:trHeight w:val="505"/>
        </w:trPr>
        <w:tc>
          <w:tcPr>
            <w:tcW w:w="6693" w:type="dxa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Cargo:</w:t>
            </w:r>
          </w:p>
        </w:tc>
        <w:tc>
          <w:tcPr>
            <w:tcW w:w="3160" w:type="dxa"/>
            <w:gridSpan w:val="2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Fone/celular:</w:t>
            </w:r>
          </w:p>
        </w:tc>
      </w:tr>
      <w:tr w:rsidR="00DB619F">
        <w:trPr>
          <w:trHeight w:val="505"/>
        </w:trPr>
        <w:tc>
          <w:tcPr>
            <w:tcW w:w="9853" w:type="dxa"/>
            <w:gridSpan w:val="3"/>
          </w:tcPr>
          <w:p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Lotação:</w:t>
            </w:r>
          </w:p>
        </w:tc>
      </w:tr>
    </w:tbl>
    <w:p w:rsidR="00DB619F" w:rsidRDefault="00DB619F">
      <w:pPr>
        <w:pStyle w:val="Corpodetexto"/>
        <w:rPr>
          <w:rFonts w:ascii="Times New Roman"/>
          <w:b w:val="0"/>
          <w:sz w:val="12"/>
        </w:rPr>
      </w:pPr>
    </w:p>
    <w:p w:rsidR="00DB619F" w:rsidRDefault="00B42DFD">
      <w:pPr>
        <w:spacing w:before="93"/>
        <w:ind w:left="111"/>
        <w:rPr>
          <w:sz w:val="23"/>
        </w:rPr>
      </w:pPr>
      <w:r>
        <w:rPr>
          <w:sz w:val="23"/>
        </w:rPr>
        <w:t>À</w:t>
      </w:r>
      <w:r>
        <w:rPr>
          <w:spacing w:val="-4"/>
          <w:sz w:val="23"/>
        </w:rPr>
        <w:t xml:space="preserve"> </w:t>
      </w:r>
      <w:r>
        <w:rPr>
          <w:sz w:val="23"/>
        </w:rPr>
        <w:t>Comissão</w:t>
      </w:r>
      <w:r>
        <w:rPr>
          <w:spacing w:val="-4"/>
          <w:sz w:val="23"/>
        </w:rPr>
        <w:t xml:space="preserve"> </w:t>
      </w:r>
      <w:r>
        <w:rPr>
          <w:sz w:val="23"/>
        </w:rPr>
        <w:t>Administrativa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Permanente,</w:t>
      </w:r>
    </w:p>
    <w:p w:rsidR="00DB619F" w:rsidRDefault="00DB619F">
      <w:pPr>
        <w:spacing w:before="10"/>
      </w:pPr>
    </w:p>
    <w:p w:rsidR="00DB619F" w:rsidRDefault="00B42DFD">
      <w:pPr>
        <w:ind w:left="111"/>
        <w:rPr>
          <w:sz w:val="23"/>
        </w:rPr>
      </w:pPr>
      <w:r>
        <w:rPr>
          <w:sz w:val="23"/>
        </w:rPr>
        <w:t>Solicito a revisão da nota que foi atribuída</w:t>
      </w:r>
      <w:r>
        <w:rPr>
          <w:spacing w:val="21"/>
          <w:sz w:val="23"/>
        </w:rPr>
        <w:t xml:space="preserve"> </w:t>
      </w:r>
      <w:r>
        <w:rPr>
          <w:sz w:val="23"/>
        </w:rPr>
        <w:t>no ciclo de Avaliação de Desempenho, realizado no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período de </w:t>
      </w:r>
      <w:r w:rsidR="00AF25C1">
        <w:rPr>
          <w:sz w:val="23"/>
        </w:rPr>
        <w:t>1</w:t>
      </w:r>
      <w:r w:rsidR="00AF25C1">
        <w:rPr>
          <w:rFonts w:ascii="Arial" w:hAnsi="Arial"/>
          <w:b/>
          <w:sz w:val="23"/>
        </w:rPr>
        <w:t>6 de setembro a 27</w:t>
      </w:r>
      <w:r>
        <w:rPr>
          <w:rFonts w:ascii="Arial" w:hAnsi="Arial"/>
          <w:b/>
          <w:sz w:val="23"/>
        </w:rPr>
        <w:t xml:space="preserve"> de setembro de 202</w:t>
      </w:r>
      <w:r w:rsidR="00AF25C1">
        <w:rPr>
          <w:rFonts w:ascii="Arial" w:hAnsi="Arial"/>
          <w:b/>
          <w:sz w:val="23"/>
        </w:rPr>
        <w:t>4</w:t>
      </w:r>
      <w:r>
        <w:rPr>
          <w:sz w:val="23"/>
        </w:rPr>
        <w:t>, sob o(s) argumento(s) citado(s) abaixo:</w:t>
      </w:r>
    </w:p>
    <w:p w:rsidR="00DB619F" w:rsidRDefault="00DB619F">
      <w:pPr>
        <w:spacing w:before="4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4"/>
      </w:tblGrid>
      <w:tr w:rsidR="00DB619F">
        <w:trPr>
          <w:trHeight w:val="470"/>
        </w:trPr>
        <w:tc>
          <w:tcPr>
            <w:tcW w:w="9854" w:type="dxa"/>
          </w:tcPr>
          <w:p w:rsidR="00DB619F" w:rsidRDefault="00B42DFD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EXPOSIÇÃO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MOTIVOS:</w:t>
            </w: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9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6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>
        <w:trPr>
          <w:trHeight w:val="318"/>
        </w:trPr>
        <w:tc>
          <w:tcPr>
            <w:tcW w:w="9854" w:type="dxa"/>
          </w:tcPr>
          <w:p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</w:tbl>
    <w:p w:rsidR="00DB619F" w:rsidRDefault="00B42DFD">
      <w:pPr>
        <w:spacing w:before="233"/>
        <w:ind w:left="252"/>
        <w:rPr>
          <w:sz w:val="24"/>
        </w:rPr>
      </w:pPr>
      <w:r>
        <w:rPr>
          <w:sz w:val="24"/>
        </w:rPr>
        <w:t>Nestes</w:t>
      </w:r>
      <w:r>
        <w:rPr>
          <w:spacing w:val="-7"/>
          <w:sz w:val="24"/>
        </w:rPr>
        <w:t xml:space="preserve"> </w:t>
      </w:r>
      <w:r>
        <w:rPr>
          <w:sz w:val="24"/>
        </w:rPr>
        <w:t>termos,</w:t>
      </w:r>
      <w:r>
        <w:rPr>
          <w:spacing w:val="-8"/>
          <w:sz w:val="24"/>
        </w:rPr>
        <w:t xml:space="preserve"> </w:t>
      </w:r>
      <w:r>
        <w:rPr>
          <w:sz w:val="24"/>
        </w:rPr>
        <w:t>peço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deferimento.</w:t>
      </w:r>
    </w:p>
    <w:p w:rsidR="00DB619F" w:rsidRDefault="00DB619F">
      <w:pPr>
        <w:rPr>
          <w:sz w:val="20"/>
        </w:rPr>
      </w:pPr>
    </w:p>
    <w:p w:rsidR="00DB619F" w:rsidRDefault="00DB619F">
      <w:pPr>
        <w:spacing w:before="1"/>
        <w:rPr>
          <w:sz w:val="20"/>
        </w:rPr>
      </w:pPr>
    </w:p>
    <w:p w:rsidR="00DB619F" w:rsidRDefault="00B42DFD">
      <w:pPr>
        <w:tabs>
          <w:tab w:val="left" w:pos="3197"/>
          <w:tab w:val="left" w:pos="3640"/>
          <w:tab w:val="left" w:pos="5175"/>
        </w:tabs>
        <w:spacing w:before="93"/>
        <w:jc w:val="center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,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 w:rsidR="00AF25C1">
        <w:rPr>
          <w:spacing w:val="-2"/>
          <w:sz w:val="23"/>
        </w:rPr>
        <w:t>2024</w:t>
      </w:r>
      <w:r>
        <w:rPr>
          <w:spacing w:val="-2"/>
          <w:sz w:val="23"/>
        </w:rPr>
        <w:t>.</w:t>
      </w:r>
    </w:p>
    <w:p w:rsidR="00DB619F" w:rsidRDefault="00DB619F">
      <w:pPr>
        <w:rPr>
          <w:sz w:val="20"/>
        </w:rPr>
      </w:pPr>
    </w:p>
    <w:p w:rsidR="00DB619F" w:rsidRDefault="00DB619F">
      <w:pPr>
        <w:rPr>
          <w:sz w:val="20"/>
        </w:rPr>
      </w:pPr>
    </w:p>
    <w:p w:rsidR="00DB619F" w:rsidRDefault="00DB619F">
      <w:pPr>
        <w:spacing w:before="1"/>
        <w:rPr>
          <w:sz w:val="26"/>
        </w:rPr>
      </w:pPr>
      <w:r w:rsidRPr="00DB619F">
        <w:pict>
          <v:shape id="docshape9" o:spid="_x0000_s1026" style="position:absolute;margin-left:176.2pt;margin-top:16.2pt;width:211.05pt;height:.1pt;z-index:-15727616;mso-wrap-distance-left:0;mso-wrap-distance-right:0;mso-position-horizontal-relative:page" coordorigin="3524,324" coordsize="4221,0" path="m3524,324r4220,e" filled="f" strokeweight=".25603mm">
            <v:path arrowok="t"/>
            <w10:wrap type="topAndBottom" anchorx="page"/>
          </v:shape>
        </w:pict>
      </w:r>
    </w:p>
    <w:p w:rsidR="00DB619F" w:rsidRDefault="00B42DFD">
      <w:pPr>
        <w:spacing w:before="2"/>
        <w:ind w:left="1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rPr>
          <w:spacing w:val="-2"/>
        </w:rPr>
        <w:t>Servidor(a)</w:t>
      </w:r>
    </w:p>
    <w:sectPr w:rsidR="00DB619F" w:rsidSect="00DB619F">
      <w:type w:val="continuous"/>
      <w:pgSz w:w="11910" w:h="16840"/>
      <w:pgMar w:top="720" w:right="8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B619F"/>
    <w:rsid w:val="00AF25C1"/>
    <w:rsid w:val="00B42DFD"/>
    <w:rsid w:val="00DB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619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619F"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B619F"/>
  </w:style>
  <w:style w:type="paragraph" w:customStyle="1" w:styleId="TableParagraph">
    <w:name w:val="Table Paragraph"/>
    <w:basedOn w:val="Normal"/>
    <w:uiPriority w:val="1"/>
    <w:qFormat/>
    <w:rsid w:val="00DB619F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84907100400</cp:lastModifiedBy>
  <cp:revision>2</cp:revision>
  <dcterms:created xsi:type="dcterms:W3CDTF">2024-07-15T10:27:00Z</dcterms:created>
  <dcterms:modified xsi:type="dcterms:W3CDTF">2024-07-15T10:28:00Z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Office Word 2007</vt:lpwstr>
  </property>
</Properties>
</file>